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w12cy9swb0dq" w:id="0"/>
    <w:bookmarkEnd w:id="0"/>
    <w:p w:rsidR="00000000" w:rsidDel="00000000" w:rsidP="00000000" w:rsidRDefault="00000000" w:rsidRPr="00000000" w14:paraId="00000001">
      <w:pPr>
        <w:pStyle w:val="Heading2"/>
        <w:spacing w:after="0" w:before="0" w:line="360" w:lineRule="auto"/>
        <w:ind w:right="-360"/>
        <w:rPr>
          <w:rFonts w:ascii="Arial" w:cs="Arial" w:eastAsia="Arial" w:hAnsi="Arial"/>
          <w:b w:val="1"/>
          <w:color w:val="073763"/>
          <w:sz w:val="34"/>
          <w:szCs w:val="34"/>
        </w:rPr>
      </w:pPr>
      <w:bookmarkStart w:colFirst="0" w:colLast="0" w:name="_5lexve56zjit" w:id="1"/>
      <w:bookmarkEnd w:id="1"/>
      <w:r w:rsidDel="00000000" w:rsidR="00000000" w:rsidRPr="00000000">
        <w:rPr>
          <w:rFonts w:ascii="Arial" w:cs="Arial" w:eastAsia="Arial" w:hAnsi="Arial"/>
          <w:b w:val="1"/>
          <w:color w:val="073763"/>
          <w:sz w:val="34"/>
          <w:szCs w:val="34"/>
          <w:rtl w:val="0"/>
        </w:rPr>
        <w:t xml:space="preserve">Checkout issue #1: Sign-in</w:t>
      </w:r>
      <w:r w:rsidDel="00000000" w:rsidR="00000000" w:rsidRPr="00000000">
        <w:rPr>
          <w:rtl w:val="0"/>
        </w:rPr>
      </w:r>
    </w:p>
    <w:p w:rsidR="00000000" w:rsidDel="00000000" w:rsidP="00000000" w:rsidRDefault="00000000" w:rsidRPr="00000000" w14:paraId="00000002">
      <w:pPr>
        <w:spacing w:line="480" w:lineRule="auto"/>
        <w:ind w:right="-360"/>
        <w:rPr>
          <w:rFonts w:ascii="Google Sans" w:cs="Google Sans" w:eastAsia="Google Sans" w:hAnsi="Google Sans"/>
          <w:highlight w:val="white"/>
        </w:rPr>
      </w:pPr>
      <w:r w:rsidDel="00000000" w:rsidR="00000000" w:rsidRPr="00000000">
        <w:rPr>
          <w:rFonts w:ascii="Google Sans" w:cs="Google Sans" w:eastAsia="Google Sans" w:hAnsi="Google Sans"/>
          <w:highlight w:val="white"/>
        </w:rPr>
        <w:drawing>
          <wp:inline distB="114300" distT="114300" distL="114300" distR="114300">
            <wp:extent cx="5943600" cy="1016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76" w:lineRule="auto"/>
        <w:ind w:right="-360"/>
        <w:rPr>
          <w:rFonts w:ascii="Arial" w:cs="Arial" w:eastAsia="Arial" w:hAnsi="Arial"/>
          <w:i w:val="1"/>
          <w:color w:val="073763"/>
          <w:sz w:val="26"/>
          <w:szCs w:val="26"/>
        </w:rPr>
      </w:pPr>
      <w:r w:rsidDel="00000000" w:rsidR="00000000" w:rsidRPr="00000000">
        <w:rPr>
          <w:rFonts w:ascii="Arial" w:cs="Arial" w:eastAsia="Arial" w:hAnsi="Arial"/>
          <w:b w:val="1"/>
          <w:color w:val="073763"/>
          <w:sz w:val="26"/>
          <w:szCs w:val="26"/>
          <w:rtl w:val="0"/>
        </w:rPr>
        <w:t xml:space="preserve">Situation:</w:t>
      </w:r>
      <w:r w:rsidDel="00000000" w:rsidR="00000000" w:rsidRPr="00000000">
        <w:rPr>
          <w:rtl w:val="0"/>
        </w:rPr>
      </w:r>
    </w:p>
    <w:p w:rsidR="00000000" w:rsidDel="00000000" w:rsidP="00000000" w:rsidRDefault="00000000" w:rsidRPr="00000000" w14:paraId="00000004">
      <w:pPr>
        <w:rPr>
          <w:rFonts w:ascii="Arial" w:cs="Arial" w:eastAsia="Arial" w:hAnsi="Arial"/>
          <w:sz w:val="24"/>
          <w:szCs w:val="24"/>
        </w:rPr>
      </w:pPr>
      <w:r w:rsidDel="00000000" w:rsidR="00000000" w:rsidRPr="00000000">
        <w:rPr>
          <w:rFonts w:ascii="Arial" w:cs="Arial" w:eastAsia="Arial" w:hAnsi="Arial"/>
          <w:sz w:val="24"/>
          <w:szCs w:val="24"/>
          <w:rtl w:val="0"/>
        </w:rPr>
        <w:t xml:space="preserve">A significant number of customers for Tee’s Shirts</w:t>
      </w:r>
      <w:r w:rsidDel="00000000" w:rsidR="00000000" w:rsidRPr="00000000">
        <w:rPr>
          <w:rFonts w:ascii="Arial" w:cs="Arial" w:eastAsia="Arial" w:hAnsi="Arial"/>
          <w:sz w:val="24"/>
          <w:szCs w:val="24"/>
          <w:rtl w:val="0"/>
        </w:rPr>
        <w:t xml:space="preserve"> are abandoning the checkout process when they reach the sign-in page. The page asks the customer to sign in or create an account.</w:t>
      </w:r>
    </w:p>
    <w:p w:rsidR="00000000" w:rsidDel="00000000" w:rsidP="00000000" w:rsidRDefault="00000000" w:rsidRPr="00000000" w14:paraId="000000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rPr>
          <w:rFonts w:ascii="Arial" w:cs="Arial" w:eastAsia="Arial" w:hAnsi="Arial"/>
          <w:sz w:val="24"/>
          <w:szCs w:val="24"/>
        </w:rPr>
      </w:pPr>
      <w:r w:rsidDel="00000000" w:rsidR="00000000" w:rsidRPr="00000000">
        <w:rPr>
          <w:rFonts w:ascii="Arial" w:cs="Arial" w:eastAsia="Arial" w:hAnsi="Arial"/>
          <w:sz w:val="24"/>
          <w:szCs w:val="24"/>
          <w:rtl w:val="0"/>
        </w:rPr>
        <w:t xml:space="preserve">Here is how the store’s sign-in page appears during checkout:</w:t>
      </w:r>
      <w:r w:rsidDel="00000000" w:rsidR="00000000" w:rsidRPr="00000000">
        <w:rPr>
          <w:rtl w:val="0"/>
        </w:rPr>
      </w:r>
    </w:p>
    <w:p w:rsidR="00000000" w:rsidDel="00000000" w:rsidP="00000000" w:rsidRDefault="00000000" w:rsidRPr="00000000" w14:paraId="000000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spacing w:line="276" w:lineRule="auto"/>
        <w:ind w:right="-360"/>
        <w:rPr>
          <w:rFonts w:ascii="Arial" w:cs="Arial" w:eastAsia="Arial" w:hAnsi="Arial"/>
          <w:color w:val="434343"/>
          <w:sz w:val="26"/>
          <w:szCs w:val="26"/>
        </w:rPr>
      </w:pPr>
      <w:r w:rsidDel="00000000" w:rsidR="00000000" w:rsidRPr="00000000">
        <w:rPr>
          <w:rFonts w:ascii="Arial" w:cs="Arial" w:eastAsia="Arial" w:hAnsi="Arial"/>
          <w:color w:val="434343"/>
          <w:sz w:val="26"/>
          <w:szCs w:val="26"/>
        </w:rPr>
        <w:drawing>
          <wp:inline distB="114300" distT="114300" distL="114300" distR="114300">
            <wp:extent cx="8229600" cy="3810000"/>
            <wp:effectExtent b="12700" l="12700" r="12700" t="12700"/>
            <wp:docPr descr="Sign-in page for Tee's Shirts website" id="6" name="image2.png"/>
            <a:graphic>
              <a:graphicData uri="http://schemas.openxmlformats.org/drawingml/2006/picture">
                <pic:pic>
                  <pic:nvPicPr>
                    <pic:cNvPr descr="Sign-in page for Tee's Shirts website" id="0" name="image2.png"/>
                    <pic:cNvPicPr preferRelativeResize="0"/>
                  </pic:nvPicPr>
                  <pic:blipFill>
                    <a:blip r:embed="rId7"/>
                    <a:srcRect b="47299" l="0" r="0" t="0"/>
                    <a:stretch>
                      <a:fillRect/>
                    </a:stretch>
                  </pic:blipFill>
                  <pic:spPr>
                    <a:xfrm>
                      <a:off x="0" y="0"/>
                      <a:ext cx="82296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spacing w:line="276" w:lineRule="auto"/>
        <w:ind w:right="-360"/>
        <w:rPr>
          <w:rFonts w:ascii="Arial" w:cs="Arial" w:eastAsia="Arial" w:hAnsi="Arial"/>
          <w:color w:val="434343"/>
          <w:sz w:val="26"/>
          <w:szCs w:val="26"/>
        </w:rPr>
      </w:pPr>
      <w:r w:rsidDel="00000000" w:rsidR="00000000" w:rsidRPr="00000000">
        <w:rPr>
          <w:rtl w:val="0"/>
        </w:rPr>
      </w:r>
    </w:p>
    <w:tbl>
      <w:tblPr>
        <w:tblStyle w:val="Table1"/>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A">
            <w:pPr>
              <w:widowControl w:val="0"/>
              <w:rPr>
                <w:rFonts w:ascii="Arial" w:cs="Arial" w:eastAsia="Arial" w:hAnsi="Arial"/>
                <w:b w:val="1"/>
                <w:sz w:val="24"/>
                <w:szCs w:val="24"/>
                <w:shd w:fill="c9daf8" w:val="clear"/>
              </w:rPr>
            </w:pPr>
            <w:r w:rsidDel="00000000" w:rsidR="00000000" w:rsidRPr="00000000">
              <w:rPr>
                <w:rFonts w:ascii="Arial" w:cs="Arial" w:eastAsia="Arial" w:hAnsi="Arial"/>
                <w:b w:val="1"/>
                <w:sz w:val="24"/>
                <w:szCs w:val="24"/>
                <w:rtl w:val="0"/>
              </w:rPr>
              <w:t xml:space="preserve">Step 1: Identify the issue. Why might customers abandon the checkout process at this point?</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The customer doesn’t want to sign in into an account just to purchase.</w:t>
            </w:r>
            <w:r w:rsidDel="00000000" w:rsidR="00000000" w:rsidRPr="00000000">
              <w:rPr>
                <w:rtl w:val="0"/>
              </w:rPr>
            </w:r>
          </w:p>
        </w:tc>
      </w:tr>
    </w:tbl>
    <w:p w:rsidR="00000000" w:rsidDel="00000000" w:rsidP="00000000" w:rsidRDefault="00000000" w:rsidRPr="00000000" w14:paraId="0000000C">
      <w:pPr>
        <w:spacing w:line="276" w:lineRule="auto"/>
        <w:ind w:right="-360"/>
        <w:rPr>
          <w:rFonts w:ascii="Arial" w:cs="Arial" w:eastAsia="Arial" w:hAnsi="Arial"/>
          <w:color w:val="434343"/>
          <w:sz w:val="26"/>
          <w:szCs w:val="26"/>
        </w:rPr>
      </w:pPr>
      <w:r w:rsidDel="00000000" w:rsidR="00000000" w:rsidRPr="00000000">
        <w:rPr>
          <w:rtl w:val="0"/>
        </w:rPr>
      </w:r>
    </w:p>
    <w:tbl>
      <w:tblPr>
        <w:tblStyle w:val="Table2"/>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D">
            <w:pPr>
              <w:widowControl w:val="0"/>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Step 2: Suggest improvements. Identify one or two ways to address this issue and improve the checkout process.</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Add a guest check out where the customer doesn’t need to purchase products using an account.</w:t>
            </w:r>
          </w:p>
        </w:tc>
      </w:tr>
    </w:tbl>
    <w:p w:rsidR="00000000" w:rsidDel="00000000" w:rsidP="00000000" w:rsidRDefault="00000000" w:rsidRPr="00000000" w14:paraId="0000000F">
      <w:pPr>
        <w:pStyle w:val="Heading2"/>
        <w:spacing w:after="0" w:before="0" w:line="360" w:lineRule="auto"/>
        <w:ind w:right="-360"/>
        <w:rPr/>
      </w:pPr>
      <w:bookmarkStart w:colFirst="0" w:colLast="0" w:name="_wu70tfwzmp49" w:id="2"/>
      <w:bookmarkEnd w:id="2"/>
      <w:r w:rsidDel="00000000" w:rsidR="00000000" w:rsidRPr="00000000">
        <w:rPr>
          <w:rtl w:val="0"/>
        </w:rPr>
      </w:r>
    </w:p>
    <w:p w:rsidR="00000000" w:rsidDel="00000000" w:rsidP="00000000" w:rsidRDefault="00000000" w:rsidRPr="00000000" w14:paraId="00000010">
      <w:pPr>
        <w:pStyle w:val="Heading2"/>
        <w:spacing w:after="0" w:before="0" w:line="360" w:lineRule="auto"/>
        <w:ind w:right="-360"/>
        <w:rPr>
          <w:rFonts w:ascii="Arial" w:cs="Arial" w:eastAsia="Arial" w:hAnsi="Arial"/>
          <w:b w:val="1"/>
          <w:color w:val="073763"/>
          <w:sz w:val="34"/>
          <w:szCs w:val="34"/>
        </w:rPr>
      </w:pPr>
      <w:bookmarkStart w:colFirst="0" w:colLast="0" w:name="_1do12957f8j7" w:id="3"/>
      <w:bookmarkEnd w:id="3"/>
      <w:r w:rsidDel="00000000" w:rsidR="00000000" w:rsidRPr="00000000">
        <w:rPr>
          <w:rFonts w:ascii="Arial" w:cs="Arial" w:eastAsia="Arial" w:hAnsi="Arial"/>
          <w:b w:val="1"/>
          <w:color w:val="073763"/>
          <w:sz w:val="34"/>
          <w:szCs w:val="34"/>
          <w:rtl w:val="0"/>
        </w:rPr>
        <w:t xml:space="preserve">Checkout issue #2: Personal information</w:t>
      </w:r>
    </w:p>
    <w:p w:rsidR="00000000" w:rsidDel="00000000" w:rsidP="00000000" w:rsidRDefault="00000000" w:rsidRPr="00000000" w14:paraId="00000011">
      <w:pPr>
        <w:spacing w:line="480" w:lineRule="auto"/>
        <w:ind w:right="-360"/>
        <w:rPr>
          <w:rFonts w:ascii="Google Sans" w:cs="Google Sans" w:eastAsia="Google Sans" w:hAnsi="Google Sans"/>
          <w:highlight w:val="white"/>
        </w:rPr>
      </w:pPr>
      <w:r w:rsidDel="00000000" w:rsidR="00000000" w:rsidRPr="00000000">
        <w:rPr>
          <w:rFonts w:ascii="Google Sans" w:cs="Google Sans" w:eastAsia="Google Sans" w:hAnsi="Google Sans"/>
          <w:highlight w:val="white"/>
        </w:rPr>
        <w:drawing>
          <wp:inline distB="114300" distT="114300" distL="114300" distR="114300">
            <wp:extent cx="5943600" cy="101600"/>
            <wp:effectExtent b="0" l="0" r="0" t="0"/>
            <wp:docPr id="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ind w:right="-360"/>
        <w:rPr>
          <w:rFonts w:ascii="Arial" w:cs="Arial" w:eastAsia="Arial" w:hAnsi="Arial"/>
          <w:i w:val="1"/>
          <w:color w:val="073763"/>
          <w:sz w:val="26"/>
          <w:szCs w:val="26"/>
        </w:rPr>
      </w:pPr>
      <w:r w:rsidDel="00000000" w:rsidR="00000000" w:rsidRPr="00000000">
        <w:rPr>
          <w:rFonts w:ascii="Arial" w:cs="Arial" w:eastAsia="Arial" w:hAnsi="Arial"/>
          <w:b w:val="1"/>
          <w:color w:val="073763"/>
          <w:sz w:val="26"/>
          <w:szCs w:val="26"/>
          <w:rtl w:val="0"/>
        </w:rPr>
        <w:t xml:space="preserve">Situation:</w:t>
      </w:r>
      <w:r w:rsidDel="00000000" w:rsidR="00000000" w:rsidRPr="00000000">
        <w:rPr>
          <w:rtl w:val="0"/>
        </w:rPr>
      </w:r>
    </w:p>
    <w:p w:rsidR="00000000" w:rsidDel="00000000" w:rsidP="00000000" w:rsidRDefault="00000000" w:rsidRPr="00000000" w14:paraId="00000013">
      <w:pPr>
        <w:rPr>
          <w:rFonts w:ascii="Arial" w:cs="Arial" w:eastAsia="Arial" w:hAnsi="Arial"/>
          <w:sz w:val="24"/>
          <w:szCs w:val="24"/>
        </w:rPr>
      </w:pPr>
      <w:r w:rsidDel="00000000" w:rsidR="00000000" w:rsidRPr="00000000">
        <w:rPr>
          <w:rFonts w:ascii="Arial" w:cs="Arial" w:eastAsia="Arial" w:hAnsi="Arial"/>
          <w:sz w:val="24"/>
          <w:szCs w:val="24"/>
          <w:rtl w:val="0"/>
        </w:rPr>
        <w:t xml:space="preserve">C</w:t>
      </w:r>
      <w:r w:rsidDel="00000000" w:rsidR="00000000" w:rsidRPr="00000000">
        <w:rPr>
          <w:rFonts w:ascii="Arial" w:cs="Arial" w:eastAsia="Arial" w:hAnsi="Arial"/>
          <w:sz w:val="24"/>
          <w:szCs w:val="24"/>
          <w:rtl w:val="0"/>
        </w:rPr>
        <w:t xml:space="preserve">ustomers for Tee’s Shirts are also abandoning the checkout process when </w:t>
      </w:r>
      <w:r w:rsidDel="00000000" w:rsidR="00000000" w:rsidRPr="00000000">
        <w:rPr>
          <w:rFonts w:ascii="Arial" w:cs="Arial" w:eastAsia="Arial" w:hAnsi="Arial"/>
          <w:sz w:val="24"/>
          <w:szCs w:val="24"/>
          <w:rtl w:val="0"/>
        </w:rPr>
        <w:t xml:space="preserve">asked to provide their personal information. The checkout process requires them to enter the following details:</w:t>
      </w:r>
    </w:p>
    <w:p w:rsidR="00000000" w:rsidDel="00000000" w:rsidP="00000000" w:rsidRDefault="00000000" w:rsidRPr="00000000" w14:paraId="00000014">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Name</w:t>
      </w:r>
    </w:p>
    <w:p w:rsidR="00000000" w:rsidDel="00000000" w:rsidP="00000000" w:rsidRDefault="00000000" w:rsidRPr="00000000" w14:paraId="00000015">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Address</w:t>
      </w:r>
    </w:p>
    <w:p w:rsidR="00000000" w:rsidDel="00000000" w:rsidP="00000000" w:rsidRDefault="00000000" w:rsidRPr="00000000" w14:paraId="00000016">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Email address</w:t>
      </w:r>
    </w:p>
    <w:p w:rsidR="00000000" w:rsidDel="00000000" w:rsidP="00000000" w:rsidRDefault="00000000" w:rsidRPr="00000000" w14:paraId="00000017">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Home phone number</w:t>
      </w:r>
    </w:p>
    <w:p w:rsidR="00000000" w:rsidDel="00000000" w:rsidP="00000000" w:rsidRDefault="00000000" w:rsidRPr="00000000" w14:paraId="00000018">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Work phone number</w:t>
      </w:r>
    </w:p>
    <w:p w:rsidR="00000000" w:rsidDel="00000000" w:rsidP="00000000" w:rsidRDefault="00000000" w:rsidRPr="00000000" w14:paraId="00000019">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Mobile phone number</w:t>
      </w:r>
    </w:p>
    <w:p w:rsidR="00000000" w:rsidDel="00000000" w:rsidP="00000000" w:rsidRDefault="00000000" w:rsidRPr="00000000" w14:paraId="0000001A">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Birthdate</w:t>
      </w:r>
    </w:p>
    <w:p w:rsidR="00000000" w:rsidDel="00000000" w:rsidP="00000000" w:rsidRDefault="00000000" w:rsidRPr="00000000" w14:paraId="0000001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rPr>
          <w:rFonts w:ascii="Arial" w:cs="Arial" w:eastAsia="Arial" w:hAnsi="Arial"/>
          <w:color w:val="434343"/>
          <w:sz w:val="26"/>
          <w:szCs w:val="26"/>
        </w:rPr>
      </w:pPr>
      <w:r w:rsidDel="00000000" w:rsidR="00000000" w:rsidRPr="00000000">
        <w:rPr>
          <w:rFonts w:ascii="Arial" w:cs="Arial" w:eastAsia="Arial" w:hAnsi="Arial"/>
          <w:sz w:val="24"/>
          <w:szCs w:val="24"/>
          <w:rtl w:val="0"/>
        </w:rPr>
        <w:t xml:space="preserve">Here is how the personal information fields appear during checkout:</w:t>
      </w:r>
      <w:r w:rsidDel="00000000" w:rsidR="00000000" w:rsidRPr="00000000">
        <w:rPr>
          <w:rtl w:val="0"/>
        </w:rPr>
      </w:r>
    </w:p>
    <w:p w:rsidR="00000000" w:rsidDel="00000000" w:rsidP="00000000" w:rsidRDefault="00000000" w:rsidRPr="00000000" w14:paraId="0000001D">
      <w:pPr>
        <w:spacing w:line="276" w:lineRule="auto"/>
        <w:ind w:right="-360"/>
        <w:rPr>
          <w:rFonts w:ascii="Arial" w:cs="Arial" w:eastAsia="Arial" w:hAnsi="Arial"/>
          <w:color w:val="434343"/>
          <w:sz w:val="26"/>
          <w:szCs w:val="26"/>
        </w:rPr>
      </w:pPr>
      <w:r w:rsidDel="00000000" w:rsidR="00000000" w:rsidRPr="00000000">
        <w:rPr>
          <w:rtl w:val="0"/>
        </w:rPr>
      </w:r>
    </w:p>
    <w:p w:rsidR="00000000" w:rsidDel="00000000" w:rsidP="00000000" w:rsidRDefault="00000000" w:rsidRPr="00000000" w14:paraId="0000001E">
      <w:pPr>
        <w:spacing w:line="276" w:lineRule="auto"/>
        <w:ind w:right="-360"/>
        <w:rPr>
          <w:rFonts w:ascii="Arial" w:cs="Arial" w:eastAsia="Arial" w:hAnsi="Arial"/>
          <w:color w:val="434343"/>
          <w:sz w:val="26"/>
          <w:szCs w:val="26"/>
        </w:rPr>
      </w:pPr>
      <w:r w:rsidDel="00000000" w:rsidR="00000000" w:rsidRPr="00000000">
        <w:rPr>
          <w:rFonts w:ascii="Arial" w:cs="Arial" w:eastAsia="Arial" w:hAnsi="Arial"/>
          <w:color w:val="434343"/>
          <w:sz w:val="26"/>
          <w:szCs w:val="26"/>
        </w:rPr>
        <w:drawing>
          <wp:inline distB="114300" distT="114300" distL="114300" distR="114300">
            <wp:extent cx="8229600" cy="6238875"/>
            <wp:effectExtent b="12700" l="12700" r="12700" t="12700"/>
            <wp:docPr descr="Checkout page with address details for Tee's Shirts website" id="8" name="image5.png"/>
            <a:graphic>
              <a:graphicData uri="http://schemas.openxmlformats.org/drawingml/2006/picture">
                <pic:pic>
                  <pic:nvPicPr>
                    <pic:cNvPr descr="Checkout page with address details for Tee's Shirts website" id="0" name="image5.png"/>
                    <pic:cNvPicPr preferRelativeResize="0"/>
                  </pic:nvPicPr>
                  <pic:blipFill>
                    <a:blip r:embed="rId8"/>
                    <a:srcRect b="31125" l="0" r="0" t="0"/>
                    <a:stretch>
                      <a:fillRect/>
                    </a:stretch>
                  </pic:blipFill>
                  <pic:spPr>
                    <a:xfrm>
                      <a:off x="0" y="0"/>
                      <a:ext cx="8229600" cy="6238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ind w:right="-360"/>
        <w:rPr>
          <w:rFonts w:ascii="Arial" w:cs="Arial" w:eastAsia="Arial" w:hAnsi="Arial"/>
          <w:color w:val="434343"/>
          <w:sz w:val="26"/>
          <w:szCs w:val="26"/>
        </w:rPr>
      </w:pPr>
      <w:r w:rsidDel="00000000" w:rsidR="00000000" w:rsidRPr="00000000">
        <w:rPr>
          <w:rtl w:val="0"/>
        </w:rPr>
      </w:r>
    </w:p>
    <w:tbl>
      <w:tblPr>
        <w:tblStyle w:val="Table3"/>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0">
            <w:pPr>
              <w:widowControl w:val="0"/>
              <w:rPr>
                <w:rFonts w:ascii="Arial" w:cs="Arial" w:eastAsia="Arial" w:hAnsi="Arial"/>
                <w:b w:val="1"/>
                <w:sz w:val="24"/>
                <w:szCs w:val="24"/>
                <w:shd w:fill="c9daf8" w:val="clear"/>
              </w:rPr>
            </w:pPr>
            <w:r w:rsidDel="00000000" w:rsidR="00000000" w:rsidRPr="00000000">
              <w:rPr>
                <w:rFonts w:ascii="Arial" w:cs="Arial" w:eastAsia="Arial" w:hAnsi="Arial"/>
                <w:b w:val="1"/>
                <w:sz w:val="24"/>
                <w:szCs w:val="24"/>
                <w:rtl w:val="0"/>
              </w:rPr>
              <w:t xml:space="preserve">Step 1: Identify the issue. Why might customers abandon the checkout process at this point?</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Too much information is needed just to make a purchase.</w:t>
            </w:r>
          </w:p>
        </w:tc>
      </w:tr>
    </w:tbl>
    <w:p w:rsidR="00000000" w:rsidDel="00000000" w:rsidP="00000000" w:rsidRDefault="00000000" w:rsidRPr="00000000" w14:paraId="00000022">
      <w:pPr>
        <w:spacing w:line="276" w:lineRule="auto"/>
        <w:ind w:right="-360"/>
        <w:rPr>
          <w:rFonts w:ascii="Arial" w:cs="Arial" w:eastAsia="Arial" w:hAnsi="Arial"/>
          <w:color w:val="434343"/>
          <w:sz w:val="26"/>
          <w:szCs w:val="26"/>
        </w:rPr>
      </w:pPr>
      <w:r w:rsidDel="00000000" w:rsidR="00000000" w:rsidRPr="00000000">
        <w:rPr>
          <w:rtl w:val="0"/>
        </w:rPr>
      </w:r>
    </w:p>
    <w:tbl>
      <w:tblPr>
        <w:tblStyle w:val="Table4"/>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3">
            <w:pPr>
              <w:widowControl w:val="0"/>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Step 2: Suggest improvements. Identify one or two ways to address this issue and improve the checkout process.</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Simplify the checkout process by omitting information not needed. In this situation, a birthdate isn’t needed. For the phone fields condense it into one field and just say phone number.</w:t>
            </w:r>
          </w:p>
        </w:tc>
      </w:tr>
    </w:tbl>
    <w:p w:rsidR="00000000" w:rsidDel="00000000" w:rsidP="00000000" w:rsidRDefault="00000000" w:rsidRPr="00000000" w14:paraId="00000025">
      <w:pPr>
        <w:pStyle w:val="Heading2"/>
        <w:spacing w:after="0" w:before="0" w:line="360" w:lineRule="auto"/>
        <w:ind w:right="-360"/>
        <w:rPr>
          <w:rFonts w:ascii="Arial" w:cs="Arial" w:eastAsia="Arial" w:hAnsi="Arial"/>
          <w:b w:val="1"/>
          <w:color w:val="073763"/>
          <w:sz w:val="34"/>
          <w:szCs w:val="34"/>
        </w:rPr>
      </w:pPr>
      <w:bookmarkStart w:colFirst="0" w:colLast="0" w:name="_4vvpiz28nqnq" w:id="4"/>
      <w:bookmarkEnd w:id="4"/>
      <w:r w:rsidDel="00000000" w:rsidR="00000000" w:rsidRPr="00000000">
        <w:rPr>
          <w:rtl w:val="0"/>
        </w:rPr>
      </w:r>
    </w:p>
    <w:p w:rsidR="00000000" w:rsidDel="00000000" w:rsidP="00000000" w:rsidRDefault="00000000" w:rsidRPr="00000000" w14:paraId="00000026">
      <w:pPr>
        <w:pStyle w:val="Heading2"/>
        <w:spacing w:after="0" w:before="0" w:line="360" w:lineRule="auto"/>
        <w:ind w:right="-360"/>
        <w:rPr>
          <w:rFonts w:ascii="Arial" w:cs="Arial" w:eastAsia="Arial" w:hAnsi="Arial"/>
          <w:b w:val="1"/>
          <w:color w:val="073763"/>
          <w:sz w:val="34"/>
          <w:szCs w:val="34"/>
        </w:rPr>
      </w:pPr>
      <w:bookmarkStart w:colFirst="0" w:colLast="0" w:name="_l42eicqw5v8b" w:id="5"/>
      <w:bookmarkEnd w:id="5"/>
      <w:r w:rsidDel="00000000" w:rsidR="00000000" w:rsidRPr="00000000">
        <w:rPr>
          <w:rFonts w:ascii="Arial" w:cs="Arial" w:eastAsia="Arial" w:hAnsi="Arial"/>
          <w:b w:val="1"/>
          <w:color w:val="073763"/>
          <w:sz w:val="34"/>
          <w:szCs w:val="34"/>
          <w:rtl w:val="0"/>
        </w:rPr>
        <w:t xml:space="preserve">Checkout issue #3: Shipping</w:t>
      </w:r>
    </w:p>
    <w:p w:rsidR="00000000" w:rsidDel="00000000" w:rsidP="00000000" w:rsidRDefault="00000000" w:rsidRPr="00000000" w14:paraId="00000027">
      <w:pPr>
        <w:spacing w:line="480" w:lineRule="auto"/>
        <w:ind w:right="-360"/>
        <w:rPr>
          <w:rFonts w:ascii="Google Sans" w:cs="Google Sans" w:eastAsia="Google Sans" w:hAnsi="Google Sans"/>
          <w:highlight w:val="white"/>
        </w:rPr>
      </w:pPr>
      <w:r w:rsidDel="00000000" w:rsidR="00000000" w:rsidRPr="00000000">
        <w:rPr>
          <w:rFonts w:ascii="Google Sans" w:cs="Google Sans" w:eastAsia="Google Sans" w:hAnsi="Google Sans"/>
          <w:highlight w:val="white"/>
        </w:rPr>
        <w:drawing>
          <wp:inline distB="114300" distT="114300" distL="114300" distR="114300">
            <wp:extent cx="5943600" cy="1016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ind w:right="-360"/>
        <w:rPr>
          <w:rFonts w:ascii="Arial" w:cs="Arial" w:eastAsia="Arial" w:hAnsi="Arial"/>
          <w:i w:val="1"/>
          <w:color w:val="073763"/>
          <w:sz w:val="26"/>
          <w:szCs w:val="26"/>
        </w:rPr>
      </w:pPr>
      <w:r w:rsidDel="00000000" w:rsidR="00000000" w:rsidRPr="00000000">
        <w:rPr>
          <w:rFonts w:ascii="Arial" w:cs="Arial" w:eastAsia="Arial" w:hAnsi="Arial"/>
          <w:b w:val="1"/>
          <w:color w:val="073763"/>
          <w:sz w:val="26"/>
          <w:szCs w:val="26"/>
          <w:rtl w:val="0"/>
        </w:rPr>
        <w:t xml:space="preserve">Situation:</w:t>
      </w:r>
      <w:r w:rsidDel="00000000" w:rsidR="00000000" w:rsidRPr="00000000">
        <w:rPr>
          <w:rtl w:val="0"/>
        </w:rPr>
      </w:r>
    </w:p>
    <w:p w:rsidR="00000000" w:rsidDel="00000000" w:rsidP="00000000" w:rsidRDefault="00000000" w:rsidRPr="00000000" w14:paraId="00000029">
      <w:pPr>
        <w:rPr>
          <w:rFonts w:ascii="Arial" w:cs="Arial" w:eastAsia="Arial" w:hAnsi="Arial"/>
          <w:sz w:val="24"/>
          <w:szCs w:val="24"/>
        </w:rPr>
      </w:pPr>
      <w:r w:rsidDel="00000000" w:rsidR="00000000" w:rsidRPr="00000000">
        <w:rPr>
          <w:rFonts w:ascii="Arial" w:cs="Arial" w:eastAsia="Arial" w:hAnsi="Arial"/>
          <w:sz w:val="24"/>
          <w:szCs w:val="24"/>
          <w:rtl w:val="0"/>
        </w:rPr>
        <w:t xml:space="preserve">Customers for Tee’s Shirts are also abandoning the checkout process when asked to choose a shipping option. The shipping options include the following:</w:t>
      </w:r>
    </w:p>
    <w:p w:rsidR="00000000" w:rsidDel="00000000" w:rsidP="00000000" w:rsidRDefault="00000000" w:rsidRPr="00000000" w14:paraId="0000002A">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Standard shipping starting at $8</w:t>
      </w:r>
    </w:p>
    <w:p w:rsidR="00000000" w:rsidDel="00000000" w:rsidP="00000000" w:rsidRDefault="00000000" w:rsidRPr="00000000" w14:paraId="0000002B">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Express shipping starting at $15</w:t>
      </w:r>
    </w:p>
    <w:p w:rsidR="00000000" w:rsidDel="00000000" w:rsidP="00000000" w:rsidRDefault="00000000" w:rsidRPr="00000000" w14:paraId="0000002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rPr>
          <w:rFonts w:ascii="Arial" w:cs="Arial" w:eastAsia="Arial" w:hAnsi="Arial"/>
          <w:sz w:val="24"/>
          <w:szCs w:val="24"/>
        </w:rPr>
      </w:pPr>
      <w:r w:rsidDel="00000000" w:rsidR="00000000" w:rsidRPr="00000000">
        <w:rPr>
          <w:rFonts w:ascii="Arial" w:cs="Arial" w:eastAsia="Arial" w:hAnsi="Arial"/>
          <w:sz w:val="24"/>
          <w:szCs w:val="24"/>
          <w:rtl w:val="0"/>
        </w:rPr>
        <w:t xml:space="preserve">Here is how the store’s shipping options appear during checkout:</w:t>
      </w:r>
      <w:r w:rsidDel="00000000" w:rsidR="00000000" w:rsidRPr="00000000">
        <w:rPr>
          <w:rtl w:val="0"/>
        </w:rPr>
      </w:r>
    </w:p>
    <w:p w:rsidR="00000000" w:rsidDel="00000000" w:rsidP="00000000" w:rsidRDefault="00000000" w:rsidRPr="00000000" w14:paraId="000000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spacing w:line="276" w:lineRule="auto"/>
        <w:ind w:right="-360"/>
        <w:rPr>
          <w:rFonts w:ascii="Arial" w:cs="Arial" w:eastAsia="Arial" w:hAnsi="Arial"/>
          <w:color w:val="434343"/>
          <w:sz w:val="26"/>
          <w:szCs w:val="26"/>
        </w:rPr>
      </w:pPr>
      <w:r w:rsidDel="00000000" w:rsidR="00000000" w:rsidRPr="00000000">
        <w:rPr>
          <w:rFonts w:ascii="Arial" w:cs="Arial" w:eastAsia="Arial" w:hAnsi="Arial"/>
          <w:color w:val="434343"/>
          <w:sz w:val="26"/>
          <w:szCs w:val="26"/>
        </w:rPr>
        <w:drawing>
          <wp:inline distB="114300" distT="114300" distL="114300" distR="114300">
            <wp:extent cx="8186738" cy="4237686"/>
            <wp:effectExtent b="12700" l="12700" r="12700" t="12700"/>
            <wp:docPr descr="Checkout page with shipping details for Tee's Shirts website" id="1" name="image4.png"/>
            <a:graphic>
              <a:graphicData uri="http://schemas.openxmlformats.org/drawingml/2006/picture">
                <pic:pic>
                  <pic:nvPicPr>
                    <pic:cNvPr descr="Checkout page with shipping details for Tee's Shirts website" id="0" name="image4.png"/>
                    <pic:cNvPicPr preferRelativeResize="0"/>
                  </pic:nvPicPr>
                  <pic:blipFill>
                    <a:blip r:embed="rId9"/>
                    <a:srcRect b="44310" l="0" r="0" t="0"/>
                    <a:stretch>
                      <a:fillRect/>
                    </a:stretch>
                  </pic:blipFill>
                  <pic:spPr>
                    <a:xfrm>
                      <a:off x="0" y="0"/>
                      <a:ext cx="8186738" cy="4237686"/>
                    </a:xfrm>
                    <a:prstGeom prst="rect"/>
                    <a:ln w="12700">
                      <a:solidFill>
                        <a:srgbClr val="373A3C"/>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spacing w:line="276" w:lineRule="auto"/>
        <w:ind w:right="-360"/>
        <w:rPr>
          <w:rFonts w:ascii="Arial" w:cs="Arial" w:eastAsia="Arial" w:hAnsi="Arial"/>
          <w:color w:val="434343"/>
          <w:sz w:val="26"/>
          <w:szCs w:val="26"/>
        </w:rPr>
      </w:pPr>
      <w:r w:rsidDel="00000000" w:rsidR="00000000" w:rsidRPr="00000000">
        <w:rPr>
          <w:rtl w:val="0"/>
        </w:rPr>
      </w:r>
    </w:p>
    <w:tbl>
      <w:tblPr>
        <w:tblStyle w:val="Table5"/>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1">
            <w:pPr>
              <w:widowControl w:val="0"/>
              <w:rPr>
                <w:rFonts w:ascii="Arial" w:cs="Arial" w:eastAsia="Arial" w:hAnsi="Arial"/>
                <w:b w:val="1"/>
                <w:sz w:val="24"/>
                <w:szCs w:val="24"/>
                <w:shd w:fill="c9daf8" w:val="clear"/>
              </w:rPr>
            </w:pPr>
            <w:r w:rsidDel="00000000" w:rsidR="00000000" w:rsidRPr="00000000">
              <w:rPr>
                <w:rFonts w:ascii="Arial" w:cs="Arial" w:eastAsia="Arial" w:hAnsi="Arial"/>
                <w:b w:val="1"/>
                <w:sz w:val="24"/>
                <w:szCs w:val="24"/>
                <w:rtl w:val="0"/>
              </w:rPr>
              <w:t xml:space="preserve">Step 1: Identify the issue. Why might customers abandon the checkout process at this point?</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The extra fee is too high for customers so they abandon their cart.</w:t>
            </w:r>
          </w:p>
        </w:tc>
      </w:tr>
    </w:tbl>
    <w:p w:rsidR="00000000" w:rsidDel="00000000" w:rsidP="00000000" w:rsidRDefault="00000000" w:rsidRPr="00000000" w14:paraId="00000033">
      <w:pPr>
        <w:spacing w:line="276" w:lineRule="auto"/>
        <w:ind w:right="-360"/>
        <w:rPr>
          <w:rFonts w:ascii="Arial" w:cs="Arial" w:eastAsia="Arial" w:hAnsi="Arial"/>
          <w:color w:val="434343"/>
          <w:sz w:val="26"/>
          <w:szCs w:val="26"/>
        </w:rPr>
      </w:pPr>
      <w:r w:rsidDel="00000000" w:rsidR="00000000" w:rsidRPr="00000000">
        <w:rPr>
          <w:rtl w:val="0"/>
        </w:rPr>
      </w:r>
    </w:p>
    <w:tbl>
      <w:tblPr>
        <w:tblStyle w:val="Table6"/>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4">
            <w:pPr>
              <w:widowControl w:val="0"/>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Step 2: Suggest improvements. Identify one or two ways to address this issue and improve the checkout process.</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Provide a free shipping option. You can have a free shipping option if their total is above a certain purchase.</w:t>
            </w:r>
          </w:p>
        </w:tc>
      </w:tr>
    </w:tbl>
    <w:p w:rsidR="00000000" w:rsidDel="00000000" w:rsidP="00000000" w:rsidRDefault="00000000" w:rsidRPr="00000000" w14:paraId="00000036">
      <w:pPr>
        <w:pStyle w:val="Heading2"/>
        <w:spacing w:after="0" w:before="0" w:line="360" w:lineRule="auto"/>
        <w:ind w:right="-360"/>
        <w:rPr/>
      </w:pPr>
      <w:bookmarkStart w:colFirst="0" w:colLast="0" w:name="_myrdx1n6kta5" w:id="6"/>
      <w:bookmarkEnd w:id="6"/>
      <w:r w:rsidDel="00000000" w:rsidR="00000000" w:rsidRPr="00000000">
        <w:rPr>
          <w:rtl w:val="0"/>
        </w:rPr>
      </w:r>
    </w:p>
    <w:p w:rsidR="00000000" w:rsidDel="00000000" w:rsidP="00000000" w:rsidRDefault="00000000" w:rsidRPr="00000000" w14:paraId="00000037">
      <w:pPr>
        <w:pStyle w:val="Heading2"/>
        <w:spacing w:after="0" w:before="0" w:line="360" w:lineRule="auto"/>
        <w:ind w:right="-360"/>
        <w:rPr>
          <w:rFonts w:ascii="Arial" w:cs="Arial" w:eastAsia="Arial" w:hAnsi="Arial"/>
          <w:b w:val="1"/>
          <w:color w:val="073763"/>
          <w:sz w:val="34"/>
          <w:szCs w:val="34"/>
        </w:rPr>
      </w:pPr>
      <w:bookmarkStart w:colFirst="0" w:colLast="0" w:name="_7kng2kek608b" w:id="7"/>
      <w:bookmarkEnd w:id="7"/>
      <w:r w:rsidDel="00000000" w:rsidR="00000000" w:rsidRPr="00000000">
        <w:rPr>
          <w:rFonts w:ascii="Arial" w:cs="Arial" w:eastAsia="Arial" w:hAnsi="Arial"/>
          <w:b w:val="1"/>
          <w:color w:val="073763"/>
          <w:sz w:val="34"/>
          <w:szCs w:val="34"/>
          <w:rtl w:val="0"/>
        </w:rPr>
        <w:t xml:space="preserve">Checkout issue #4: Payment</w:t>
      </w:r>
    </w:p>
    <w:p w:rsidR="00000000" w:rsidDel="00000000" w:rsidP="00000000" w:rsidRDefault="00000000" w:rsidRPr="00000000" w14:paraId="00000038">
      <w:pPr>
        <w:spacing w:line="480" w:lineRule="auto"/>
        <w:ind w:right="-360"/>
        <w:rPr>
          <w:rFonts w:ascii="Google Sans" w:cs="Google Sans" w:eastAsia="Google Sans" w:hAnsi="Google Sans"/>
          <w:highlight w:val="white"/>
        </w:rPr>
      </w:pPr>
      <w:r w:rsidDel="00000000" w:rsidR="00000000" w:rsidRPr="00000000">
        <w:rPr>
          <w:rFonts w:ascii="Google Sans" w:cs="Google Sans" w:eastAsia="Google Sans" w:hAnsi="Google Sans"/>
          <w:highlight w:val="white"/>
        </w:rPr>
        <w:drawing>
          <wp:inline distB="114300" distT="114300" distL="114300" distR="114300">
            <wp:extent cx="5943600" cy="1016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ind w:right="-360"/>
        <w:rPr>
          <w:rFonts w:ascii="Arial" w:cs="Arial" w:eastAsia="Arial" w:hAnsi="Arial"/>
          <w:i w:val="1"/>
          <w:color w:val="073763"/>
          <w:sz w:val="26"/>
          <w:szCs w:val="26"/>
        </w:rPr>
      </w:pPr>
      <w:r w:rsidDel="00000000" w:rsidR="00000000" w:rsidRPr="00000000">
        <w:rPr>
          <w:rFonts w:ascii="Arial" w:cs="Arial" w:eastAsia="Arial" w:hAnsi="Arial"/>
          <w:b w:val="1"/>
          <w:color w:val="073763"/>
          <w:sz w:val="26"/>
          <w:szCs w:val="26"/>
          <w:rtl w:val="0"/>
        </w:rPr>
        <w:t xml:space="preserve">Situation:</w:t>
      </w:r>
      <w:r w:rsidDel="00000000" w:rsidR="00000000" w:rsidRPr="00000000">
        <w:rPr>
          <w:rtl w:val="0"/>
        </w:rPr>
      </w:r>
    </w:p>
    <w:p w:rsidR="00000000" w:rsidDel="00000000" w:rsidP="00000000" w:rsidRDefault="00000000" w:rsidRPr="00000000" w14:paraId="0000003A">
      <w:pPr>
        <w:rPr>
          <w:rFonts w:ascii="Arial" w:cs="Arial" w:eastAsia="Arial" w:hAnsi="Arial"/>
          <w:sz w:val="24"/>
          <w:szCs w:val="24"/>
        </w:rPr>
      </w:pPr>
      <w:r w:rsidDel="00000000" w:rsidR="00000000" w:rsidRPr="00000000">
        <w:rPr>
          <w:rFonts w:ascii="Arial" w:cs="Arial" w:eastAsia="Arial" w:hAnsi="Arial"/>
          <w:sz w:val="24"/>
          <w:szCs w:val="24"/>
          <w:rtl w:val="0"/>
        </w:rPr>
        <w:t xml:space="preserve">Customers for Tee’s Shirts are also abandoning the checkout process when asked to enter their payment information. The online store accepts credit cards.</w:t>
      </w:r>
    </w:p>
    <w:p w:rsidR="00000000" w:rsidDel="00000000" w:rsidP="00000000" w:rsidRDefault="00000000" w:rsidRPr="00000000" w14:paraId="000000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rPr>
          <w:rFonts w:ascii="Arial" w:cs="Arial" w:eastAsia="Arial" w:hAnsi="Arial"/>
          <w:color w:val="434343"/>
          <w:sz w:val="26"/>
          <w:szCs w:val="26"/>
        </w:rPr>
      </w:pPr>
      <w:r w:rsidDel="00000000" w:rsidR="00000000" w:rsidRPr="00000000">
        <w:rPr>
          <w:rFonts w:ascii="Arial" w:cs="Arial" w:eastAsia="Arial" w:hAnsi="Arial"/>
          <w:sz w:val="24"/>
          <w:szCs w:val="24"/>
          <w:rtl w:val="0"/>
        </w:rPr>
        <w:t xml:space="preserve">Here is how the store’s payment options appear during checkout:</w:t>
      </w:r>
      <w:r w:rsidDel="00000000" w:rsidR="00000000" w:rsidRPr="00000000">
        <w:rPr>
          <w:rtl w:val="0"/>
        </w:rPr>
      </w:r>
    </w:p>
    <w:p w:rsidR="00000000" w:rsidDel="00000000" w:rsidP="00000000" w:rsidRDefault="00000000" w:rsidRPr="00000000" w14:paraId="0000003D">
      <w:pPr>
        <w:spacing w:line="276" w:lineRule="auto"/>
        <w:ind w:right="-360"/>
        <w:rPr>
          <w:rFonts w:ascii="Arial" w:cs="Arial" w:eastAsia="Arial" w:hAnsi="Arial"/>
          <w:color w:val="434343"/>
          <w:sz w:val="26"/>
          <w:szCs w:val="26"/>
        </w:rPr>
      </w:pPr>
      <w:r w:rsidDel="00000000" w:rsidR="00000000" w:rsidRPr="00000000">
        <w:rPr>
          <w:rFonts w:ascii="Arial" w:cs="Arial" w:eastAsia="Arial" w:hAnsi="Arial"/>
          <w:color w:val="434343"/>
          <w:sz w:val="26"/>
          <w:szCs w:val="26"/>
        </w:rPr>
        <w:drawing>
          <wp:inline distB="114300" distT="114300" distL="114300" distR="114300">
            <wp:extent cx="8229600" cy="4248150"/>
            <wp:effectExtent b="12700" l="12700" r="12700" t="12700"/>
            <wp:docPr descr="Checkout page with payment details for Tee's Shirts website" id="7" name="image6.png"/>
            <a:graphic>
              <a:graphicData uri="http://schemas.openxmlformats.org/drawingml/2006/picture">
                <pic:pic>
                  <pic:nvPicPr>
                    <pic:cNvPr descr="Checkout page with payment details for Tee's Shirts website" id="0" name="image6.png"/>
                    <pic:cNvPicPr preferRelativeResize="0"/>
                  </pic:nvPicPr>
                  <pic:blipFill>
                    <a:blip r:embed="rId10"/>
                    <a:srcRect b="36916" l="0" r="0" t="0"/>
                    <a:stretch>
                      <a:fillRect/>
                    </a:stretch>
                  </pic:blipFill>
                  <pic:spPr>
                    <a:xfrm>
                      <a:off x="0" y="0"/>
                      <a:ext cx="8229600" cy="4248150"/>
                    </a:xfrm>
                    <a:prstGeom prst="rect"/>
                    <a:ln w="12700">
                      <a:solidFill>
                        <a:srgbClr val="373A3C"/>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ind w:right="-360"/>
        <w:rPr>
          <w:rFonts w:ascii="Arial" w:cs="Arial" w:eastAsia="Arial" w:hAnsi="Arial"/>
          <w:color w:val="434343"/>
          <w:sz w:val="26"/>
          <w:szCs w:val="26"/>
        </w:rPr>
      </w:pPr>
      <w:r w:rsidDel="00000000" w:rsidR="00000000" w:rsidRPr="00000000">
        <w:rPr>
          <w:rtl w:val="0"/>
        </w:rPr>
      </w:r>
    </w:p>
    <w:tbl>
      <w:tblPr>
        <w:tblStyle w:val="Table7"/>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F">
            <w:pPr>
              <w:widowControl w:val="0"/>
              <w:rPr>
                <w:rFonts w:ascii="Arial" w:cs="Arial" w:eastAsia="Arial" w:hAnsi="Arial"/>
                <w:b w:val="1"/>
                <w:sz w:val="24"/>
                <w:szCs w:val="24"/>
                <w:shd w:fill="c9daf8" w:val="clear"/>
              </w:rPr>
            </w:pPr>
            <w:r w:rsidDel="00000000" w:rsidR="00000000" w:rsidRPr="00000000">
              <w:rPr>
                <w:rFonts w:ascii="Arial" w:cs="Arial" w:eastAsia="Arial" w:hAnsi="Arial"/>
                <w:b w:val="1"/>
                <w:sz w:val="24"/>
                <w:szCs w:val="24"/>
                <w:rtl w:val="0"/>
              </w:rPr>
              <w:t xml:space="preserve">Step 1: Identify the issue. Why might customers abandon the checkout process at this point?</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Customers don't want to use credit cards as payment and they abandon the cart. They also feel a lack of security.</w:t>
            </w:r>
          </w:p>
        </w:tc>
      </w:tr>
    </w:tbl>
    <w:p w:rsidR="00000000" w:rsidDel="00000000" w:rsidP="00000000" w:rsidRDefault="00000000" w:rsidRPr="00000000" w14:paraId="00000041">
      <w:pPr>
        <w:spacing w:line="276" w:lineRule="auto"/>
        <w:ind w:right="-360"/>
        <w:rPr>
          <w:rFonts w:ascii="Arial" w:cs="Arial" w:eastAsia="Arial" w:hAnsi="Arial"/>
          <w:color w:val="434343"/>
          <w:sz w:val="26"/>
          <w:szCs w:val="26"/>
        </w:rPr>
      </w:pPr>
      <w:r w:rsidDel="00000000" w:rsidR="00000000" w:rsidRPr="00000000">
        <w:rPr>
          <w:rtl w:val="0"/>
        </w:rPr>
      </w:r>
    </w:p>
    <w:tbl>
      <w:tblPr>
        <w:tblStyle w:val="Table8"/>
        <w:tblW w:w="12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0"/>
        <w:tblGridChange w:id="0">
          <w:tblGrid>
            <w:gridCol w:w="1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42">
            <w:pPr>
              <w:widowControl w:val="0"/>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Step 2: Suggest improvements. Identify one or two ways to address this issue and improve the checkout process.</w:t>
            </w: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Add more payment methods that they can use like google pay and paypal. Also highlight return policy and security certificate as an info to build confidence that the payment process is secure.</w:t>
            </w:r>
          </w:p>
        </w:tc>
      </w:tr>
    </w:tbl>
    <w:p w:rsidR="00000000" w:rsidDel="00000000" w:rsidP="00000000" w:rsidRDefault="00000000" w:rsidRPr="00000000" w14:paraId="00000044">
      <w:pPr>
        <w:pStyle w:val="Heading2"/>
        <w:spacing w:after="0" w:before="0" w:line="360" w:lineRule="auto"/>
        <w:ind w:right="-360"/>
        <w:rPr/>
      </w:pPr>
      <w:bookmarkStart w:colFirst="0" w:colLast="0" w:name="_p5xc1q1ch8gq" w:id="8"/>
      <w:bookmarkEnd w:id="8"/>
      <w:r w:rsidDel="00000000" w:rsidR="00000000" w:rsidRPr="00000000">
        <w:rPr>
          <w:rtl w:val="0"/>
        </w:rPr>
      </w:r>
    </w:p>
    <w:sectPr>
      <w:headerReference r:id="rId11" w:type="default"/>
      <w:headerReference r:id="rId12" w:type="first"/>
      <w:footerReference r:id="rId13" w:type="default"/>
      <w:footerReference r:id="rId14" w:type="first"/>
      <w:pgSz w:h="12240" w:w="15840" w:orient="landscape"/>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widowControl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spacing w:line="276" w:lineRule="auto"/>
      <w:jc w:val="right"/>
      <w:rPr>
        <w:rFonts w:ascii="Arial" w:cs="Arial" w:eastAsia="Arial" w:hAnsi="Arial"/>
        <w:sz w:val="24"/>
        <w:szCs w:val="24"/>
      </w:rPr>
    </w:pPr>
    <w:r w:rsidDel="00000000" w:rsidR="00000000" w:rsidRPr="00000000">
      <w:rPr>
        <w:rFonts w:ascii="Arial" w:cs="Arial" w:eastAsia="Arial" w:hAnsi="Arial"/>
        <w:b w:val="1"/>
        <w:sz w:val="24"/>
        <w:szCs w:val="24"/>
        <w:rtl w:val="0"/>
      </w:rPr>
      <w:t xml:space="preserve">Checkout Evaluation for Tee’s Shirt</w:t>
    </w:r>
    <w:r w:rsidDel="00000000" w:rsidR="00000000" w:rsidRPr="00000000">
      <w:rPr>
        <w:rFonts w:ascii="Arial" w:cs="Arial" w:eastAsia="Arial" w:hAnsi="Arial"/>
        <w:b w:val="1"/>
        <w:sz w:val="24"/>
        <w:szCs w:val="24"/>
      </w:rPr>
      <w:drawing>
        <wp:anchor allowOverlap="1" behindDoc="1" distB="114300" distT="114300" distL="114300" distR="114300" hidden="0" layoutInCell="1" locked="0" relativeHeight="0" simplePos="0">
          <wp:simplePos x="0" y="0"/>
          <wp:positionH relativeFrom="margin">
            <wp:posOffset>0</wp:posOffset>
          </wp:positionH>
          <wp:positionV relativeFrom="margin">
            <wp:posOffset>-457961</wp:posOffset>
          </wp:positionV>
          <wp:extent cx="1790700" cy="666750"/>
          <wp:effectExtent b="12700" l="12700" r="12700" t="12700"/>
          <wp:wrapNone/>
          <wp:docPr descr="Tee's Shirts logo" id="5" name="image1.png"/>
          <a:graphic>
            <a:graphicData uri="http://schemas.openxmlformats.org/drawingml/2006/picture">
              <pic:pic>
                <pic:nvPicPr>
                  <pic:cNvPr descr="Tee's Shirts logo" id="0" name="image1.png"/>
                  <pic:cNvPicPr preferRelativeResize="0"/>
                </pic:nvPicPr>
                <pic:blipFill>
                  <a:blip r:embed="rId1"/>
                  <a:srcRect b="0" l="0" r="0" t="0"/>
                  <a:stretch>
                    <a:fillRect/>
                  </a:stretch>
                </pic:blipFill>
                <pic:spPr>
                  <a:xfrm>
                    <a:off x="0" y="0"/>
                    <a:ext cx="1790700" cy="666750"/>
                  </a:xfrm>
                  <a:prstGeom prst="rect"/>
                  <a:ln w="12700">
                    <a:solidFill>
                      <a:srgbClr val="000000"/>
                    </a:solidFill>
                    <a:prstDash val="solid"/>
                  </a:ln>
                </pic:spPr>
              </pic:pic>
            </a:graphicData>
          </a:graphic>
        </wp:anchor>
      </w:drawing>
    </w:r>
    <w:r w:rsidDel="00000000" w:rsidR="00000000" w:rsidRPr="00000000">
      <w:rPr>
        <w:rFonts w:ascii="Arial" w:cs="Arial" w:eastAsia="Arial" w:hAnsi="Arial"/>
        <w:b w:val="1"/>
        <w:sz w:val="24"/>
        <w:szCs w:val="24"/>
        <w:rtl w:val="0"/>
      </w:rPr>
      <w:t xml:space="preserve">s</w:t>
    </w:r>
    <w:r w:rsidDel="00000000" w:rsidR="00000000" w:rsidRPr="00000000">
      <w:rPr>
        <w:rtl w:val="0"/>
      </w:rPr>
    </w:r>
  </w:p>
  <w:p w:rsidR="00000000" w:rsidDel="00000000" w:rsidP="00000000" w:rsidRDefault="00000000" w:rsidRPr="00000000" w14:paraId="00000049">
    <w:pPr>
      <w:spacing w:line="276"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240" w:lineRule="auto"/>
    </w:pPr>
    <w:rPr>
      <w:b w:val="1"/>
      <w:color w:val="0070c0"/>
      <w:sz w:val="40"/>
      <w:szCs w:val="40"/>
    </w:rPr>
  </w:style>
  <w:style w:type="paragraph" w:styleId="Heading2">
    <w:name w:val="heading 2"/>
    <w:basedOn w:val="Normal"/>
    <w:next w:val="Normal"/>
    <w:pPr>
      <w:keepNext w:val="1"/>
      <w:keepLines w:val="1"/>
      <w:pageBreakBefore w:val="0"/>
      <w:spacing w:after="120" w:before="360" w:lineRule="auto"/>
    </w:pPr>
    <w:rPr>
      <w:rFonts w:ascii="Montserrat" w:cs="Montserrat" w:eastAsia="Montserrat" w:hAnsi="Montserrat"/>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6.png"/><Relationship Id="rId13" Type="http://schemas.openxmlformats.org/officeDocument/2006/relationships/footer" Target="footer2.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OpenSans-regular.ttf"/><Relationship Id="rId12" Type="http://schemas.openxmlformats.org/officeDocument/2006/relationships/font" Target="fonts/Google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